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090CCB" w:rsidRPr="00EC3078" w:rsidRDefault="00090CCB" w:rsidP="00090CCB">
      <w:pPr>
        <w:autoSpaceDE w:val="0"/>
        <w:autoSpaceDN w:val="0"/>
        <w:adjustRightInd w:val="0"/>
        <w:ind w:firstLine="720"/>
        <w:jc w:val="both"/>
        <w:rPr>
          <w:rFonts w:eastAsia="Batang"/>
          <w:szCs w:val="24"/>
        </w:rPr>
      </w:pPr>
      <w:r w:rsidRPr="00EC3078">
        <w:rPr>
          <w:rFonts w:eastAsia="Batang"/>
          <w:b/>
          <w:bCs/>
          <w:szCs w:val="24"/>
        </w:rPr>
        <w:t>„Комплексен онкологичен център – Стара Загора“ ЕООД</w:t>
      </w:r>
      <w:r w:rsidRPr="00EC3078">
        <w:rPr>
          <w:rFonts w:eastAsia="Batang"/>
          <w:szCs w:val="24"/>
        </w:rPr>
        <w:t xml:space="preserve">, с адрес: гр. Стара Загора 6003, ул. д-р Тодор </w:t>
      </w:r>
      <w:proofErr w:type="spellStart"/>
      <w:r w:rsidRPr="00EC3078">
        <w:rPr>
          <w:rFonts w:eastAsia="Batang"/>
          <w:szCs w:val="24"/>
        </w:rPr>
        <w:t>Стоянович</w:t>
      </w:r>
      <w:proofErr w:type="spellEnd"/>
      <w:r w:rsidRPr="00EC3078">
        <w:rPr>
          <w:rFonts w:eastAsia="Batang"/>
          <w:szCs w:val="24"/>
        </w:rPr>
        <w:t xml:space="preserve"> №15, ЕИК 000812197, представлявано от д-р Петьо Вълчев Чилингиров - Управител, наричано по-долу за краткост </w:t>
      </w:r>
      <w:r w:rsidRPr="00EC3078">
        <w:rPr>
          <w:rFonts w:eastAsia="Batang"/>
          <w:b/>
          <w:szCs w:val="24"/>
        </w:rPr>
        <w:t xml:space="preserve">„ЛЕЧЕБНО ЗАВЕДЕНИЕ – </w:t>
      </w:r>
      <w:r w:rsidRPr="00EC3078">
        <w:rPr>
          <w:rFonts w:eastAsia="Batang"/>
          <w:b/>
          <w:bCs/>
          <w:szCs w:val="24"/>
        </w:rPr>
        <w:t xml:space="preserve">ВЪЗЛОЖИТЕЛ” </w:t>
      </w:r>
      <w:r w:rsidRPr="00EC3078">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xml:space="preserve">), във връзка с проведен вътрешен конкурентен избор/допълнена оферта по </w:t>
      </w:r>
      <w:r w:rsidR="001439B6" w:rsidRPr="00090CCB">
        <w:rPr>
          <w:rFonts w:eastAsia="Calibri"/>
          <w:b/>
          <w:bCs/>
          <w:szCs w:val="24"/>
          <w:lang w:eastAsia="en-US"/>
        </w:rPr>
        <w:t>Р</w:t>
      </w:r>
      <w:r w:rsidRPr="00090CCB">
        <w:rPr>
          <w:rFonts w:eastAsia="Calibri"/>
          <w:b/>
          <w:bCs/>
          <w:szCs w:val="24"/>
          <w:lang w:eastAsia="en-US"/>
        </w:rPr>
        <w:t>амково споразумение</w:t>
      </w:r>
      <w:r w:rsidR="001439B6" w:rsidRPr="00983A81">
        <w:rPr>
          <w:rFonts w:eastAsia="Calibri"/>
          <w:bCs/>
          <w:szCs w:val="24"/>
          <w:lang w:eastAsia="en-US"/>
        </w:rPr>
        <w:t xml:space="preserve"> </w:t>
      </w:r>
      <w:r w:rsidR="001439B6" w:rsidRPr="00090CCB">
        <w:rPr>
          <w:rFonts w:eastAsia="Calibri"/>
          <w:b/>
          <w:bCs/>
          <w:szCs w:val="24"/>
          <w:lang w:eastAsia="en-US"/>
        </w:rPr>
        <w:t xml:space="preserve">№ </w:t>
      </w:r>
      <w:r w:rsidR="00090CCB" w:rsidRPr="00090CCB">
        <w:rPr>
          <w:b/>
        </w:rPr>
        <w:t>РД-11-151 от 19.03.2021г. по обособена позиция №1</w:t>
      </w:r>
      <w:r w:rsidR="00090CCB" w:rsidRPr="002869D7">
        <w:t xml:space="preserve"> </w:t>
      </w:r>
      <w:r w:rsidR="00090CCB">
        <w:t>„</w:t>
      </w:r>
      <w:r w:rsidR="00090CCB" w:rsidRPr="00167871">
        <w:rPr>
          <w:b/>
        </w:rPr>
        <w:t xml:space="preserve">Лекарствени продукти от </w:t>
      </w:r>
      <w:proofErr w:type="spellStart"/>
      <w:r w:rsidR="00090CCB" w:rsidRPr="00167871">
        <w:rPr>
          <w:b/>
        </w:rPr>
        <w:t>анатомо</w:t>
      </w:r>
      <w:proofErr w:type="spellEnd"/>
      <w:r w:rsidR="00090CCB" w:rsidRPr="00167871">
        <w:rPr>
          <w:b/>
        </w:rPr>
        <w:t>- терапевтична група N “Нервна система”</w:t>
      </w:r>
      <w:r w:rsidRPr="00983A81">
        <w:rPr>
          <w:rFonts w:eastAsia="Calibri"/>
          <w:bCs/>
          <w:szCs w:val="24"/>
          <w:lang w:eastAsia="en-US"/>
        </w:rPr>
        <w:t xml:space="preserve"> 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Pr="00983A81">
        <w:rPr>
          <w:rFonts w:eastAsia="Calibri"/>
          <w:szCs w:val="24"/>
          <w:lang w:eastAsia="en-US"/>
        </w:rPr>
        <w:t>……………………….</w:t>
      </w:r>
      <w:r w:rsidR="006469A8" w:rsidRPr="00983A81">
        <w:rPr>
          <w:rFonts w:eastAsia="Calibri"/>
          <w:szCs w:val="24"/>
          <w:lang w:eastAsia="en-US"/>
        </w:rPr>
        <w:t xml:space="preserve"> г.</w:t>
      </w:r>
      <w:r w:rsidR="007622C8" w:rsidRPr="00983A81">
        <w:rPr>
          <w:rFonts w:eastAsia="Calibri"/>
          <w:szCs w:val="24"/>
          <w:lang w:eastAsia="en-US"/>
        </w:rPr>
        <w:t>, но не по-късно от 31.12.20</w:t>
      </w:r>
      <w:r w:rsidR="00791C92" w:rsidRPr="00983A81">
        <w:rPr>
          <w:rFonts w:eastAsia="Calibri"/>
          <w:szCs w:val="24"/>
          <w:lang w:eastAsia="en-US"/>
        </w:rPr>
        <w:t>21</w:t>
      </w:r>
      <w:r w:rsidR="007622C8" w:rsidRPr="00983A81">
        <w:rPr>
          <w:rFonts w:eastAsia="Calibri"/>
          <w:szCs w:val="24"/>
          <w:lang w:eastAsia="en-US"/>
        </w:rPr>
        <w:t xml:space="preserve"> г.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lastRenderedPageBreak/>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r w:rsidRPr="00983A81">
        <w:rPr>
          <w:rFonts w:eastAsia="Calibri"/>
        </w:rPr>
        <w:t>Доставна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 xml:space="preserve">В случай, че се прави първа </w:t>
      </w:r>
      <w:r w:rsidR="00302DA0" w:rsidRPr="00983A81">
        <w:rPr>
          <w:rFonts w:eastAsia="Calibri"/>
          <w:szCs w:val="24"/>
          <w:lang w:eastAsia="en-US"/>
        </w:rPr>
        <w:lastRenderedPageBreak/>
        <w:t>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090CCB" w:rsidRPr="00EC3078">
        <w:rPr>
          <w:rFonts w:eastAsia="Calibri"/>
          <w:b/>
          <w:szCs w:val="24"/>
          <w:lang w:eastAsia="en-US"/>
        </w:rPr>
        <w:t>Болнична аптека на "КОЦ-Стара Загора" - гр.Стара Загора, ул. "Д-р Т.</w:t>
      </w:r>
      <w:proofErr w:type="spellStart"/>
      <w:r w:rsidR="00090CCB" w:rsidRPr="00EC3078">
        <w:rPr>
          <w:rFonts w:eastAsia="Calibri"/>
          <w:b/>
          <w:szCs w:val="24"/>
          <w:lang w:eastAsia="en-US"/>
        </w:rPr>
        <w:t>Стоянович</w:t>
      </w:r>
      <w:proofErr w:type="spellEnd"/>
      <w:r w:rsidR="00090CCB" w:rsidRPr="00EC3078">
        <w:rPr>
          <w:rFonts w:eastAsia="Calibri"/>
          <w:b/>
          <w:szCs w:val="24"/>
          <w:lang w:eastAsia="en-US"/>
        </w:rPr>
        <w:t>" 15.</w:t>
      </w:r>
      <w:bookmarkStart w:id="0" w:name="_GoBack"/>
      <w:bookmarkEnd w:id="0"/>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w:t>
      </w:r>
      <w:r w:rsidR="00302DA0" w:rsidRPr="00983A81">
        <w:rPr>
          <w:rFonts w:eastAsia="Calibri"/>
          <w:szCs w:val="24"/>
          <w:lang w:eastAsia="en-US"/>
        </w:rPr>
        <w:lastRenderedPageBreak/>
        <w:t>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lastRenderedPageBreak/>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а) количество и некомплектност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w:t>
      </w:r>
      <w:r w:rsidR="00E862D3" w:rsidRPr="00983A81">
        <w:rPr>
          <w:rFonts w:eastAsia="Calibri"/>
          <w:szCs w:val="24"/>
          <w:lang w:eastAsia="en-US"/>
        </w:rPr>
        <w:lastRenderedPageBreak/>
        <w:t>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lastRenderedPageBreak/>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w:t>
      </w:r>
    </w:p>
    <w:p w:rsidR="00B224F5" w:rsidRPr="00983A81" w:rsidRDefault="00E178BD" w:rsidP="007E50A5">
      <w:pPr>
        <w:ind w:firstLine="709"/>
        <w:jc w:val="both"/>
        <w:rPr>
          <w:rFonts w:eastAsia="Calibri"/>
          <w:szCs w:val="24"/>
          <w:lang w:eastAsia="en-US"/>
        </w:rPr>
      </w:pPr>
      <w:r w:rsidRPr="00983A81">
        <w:rPr>
          <w:rFonts w:eastAsia="Calibri"/>
          <w:szCs w:val="24"/>
          <w:lang w:eastAsia="en-US"/>
        </w:rPr>
        <w:t>……………………..                          ……………………………………….</w:t>
      </w:r>
      <w:r w:rsidR="00B224F5" w:rsidRPr="00983A81">
        <w:rPr>
          <w:rFonts w:eastAsia="Calibri"/>
          <w:szCs w:val="24"/>
          <w:lang w:eastAsia="en-US"/>
        </w:rPr>
        <w:tab/>
      </w:r>
      <w:r w:rsidR="00B224F5"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B857F6" w:rsidRPr="007E50A5" w:rsidRDefault="00962CFB" w:rsidP="007E50A5">
      <w:pPr>
        <w:autoSpaceDE w:val="0"/>
        <w:autoSpaceDN w:val="0"/>
        <w:adjustRightInd w:val="0"/>
        <w:jc w:val="both"/>
        <w:rPr>
          <w:rFonts w:eastAsia="Batang"/>
          <w:b/>
          <w:iCs/>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sectPr w:rsidR="00B857F6" w:rsidRPr="007E50A5" w:rsidSect="00606F24">
      <w:pgSz w:w="11906" w:h="16838"/>
      <w:pgMar w:top="567"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76E"/>
    <w:rsid w:val="00043C95"/>
    <w:rsid w:val="00090CCB"/>
    <w:rsid w:val="000B38CD"/>
    <w:rsid w:val="000D038A"/>
    <w:rsid w:val="000D3043"/>
    <w:rsid w:val="0012419D"/>
    <w:rsid w:val="001439B6"/>
    <w:rsid w:val="001A4140"/>
    <w:rsid w:val="001C06E0"/>
    <w:rsid w:val="001C39DF"/>
    <w:rsid w:val="001D4091"/>
    <w:rsid w:val="00235B9F"/>
    <w:rsid w:val="002B7B47"/>
    <w:rsid w:val="002D26B1"/>
    <w:rsid w:val="00302DA0"/>
    <w:rsid w:val="00365AD7"/>
    <w:rsid w:val="00371A31"/>
    <w:rsid w:val="00397FCB"/>
    <w:rsid w:val="003A24A2"/>
    <w:rsid w:val="003D21CF"/>
    <w:rsid w:val="003E141C"/>
    <w:rsid w:val="003F2FE9"/>
    <w:rsid w:val="00400C8F"/>
    <w:rsid w:val="00447559"/>
    <w:rsid w:val="00456EAE"/>
    <w:rsid w:val="0048523F"/>
    <w:rsid w:val="0048658B"/>
    <w:rsid w:val="004B50EE"/>
    <w:rsid w:val="004C0BA6"/>
    <w:rsid w:val="004C2BF8"/>
    <w:rsid w:val="004C669A"/>
    <w:rsid w:val="004F25BA"/>
    <w:rsid w:val="00533F67"/>
    <w:rsid w:val="00565F88"/>
    <w:rsid w:val="005A270C"/>
    <w:rsid w:val="005F2D5F"/>
    <w:rsid w:val="00606598"/>
    <w:rsid w:val="00606F24"/>
    <w:rsid w:val="00610642"/>
    <w:rsid w:val="00632651"/>
    <w:rsid w:val="00641A56"/>
    <w:rsid w:val="006469A8"/>
    <w:rsid w:val="00655C3E"/>
    <w:rsid w:val="00674E75"/>
    <w:rsid w:val="00682FB8"/>
    <w:rsid w:val="00683357"/>
    <w:rsid w:val="00697233"/>
    <w:rsid w:val="006B39C2"/>
    <w:rsid w:val="006C2A9B"/>
    <w:rsid w:val="007305C0"/>
    <w:rsid w:val="00761458"/>
    <w:rsid w:val="007622C8"/>
    <w:rsid w:val="007833B0"/>
    <w:rsid w:val="00791C92"/>
    <w:rsid w:val="007D55A5"/>
    <w:rsid w:val="007E50A5"/>
    <w:rsid w:val="007E5B52"/>
    <w:rsid w:val="008A7C19"/>
    <w:rsid w:val="008E04D7"/>
    <w:rsid w:val="008E0A7A"/>
    <w:rsid w:val="009270F7"/>
    <w:rsid w:val="0094187F"/>
    <w:rsid w:val="00962CFB"/>
    <w:rsid w:val="00965176"/>
    <w:rsid w:val="00981AD2"/>
    <w:rsid w:val="00983A81"/>
    <w:rsid w:val="00984C46"/>
    <w:rsid w:val="009B0BDB"/>
    <w:rsid w:val="009B6462"/>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C6CC7"/>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FEE8E-200E-4EAE-9447-5C5EA1B70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3380</Words>
  <Characters>19266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user</cp:lastModifiedBy>
  <cp:revision>5</cp:revision>
  <cp:lastPrinted>2019-09-24T09:42:00Z</cp:lastPrinted>
  <dcterms:created xsi:type="dcterms:W3CDTF">2019-09-19T14:15:00Z</dcterms:created>
  <dcterms:modified xsi:type="dcterms:W3CDTF">2021-06-15T07:40:00Z</dcterms:modified>
</cp:coreProperties>
</file>